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9" w:rsidRDefault="001C4369" w:rsidP="001C4369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02B7D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C4369" w:rsidRDefault="001C4369" w:rsidP="001C4369">
      <w:pPr>
        <w:ind w:right="-1"/>
        <w:jc w:val="center"/>
        <w:rPr>
          <w:rFonts w:ascii="Arial" w:hAnsi="Arial" w:cs="Arial"/>
          <w:sz w:val="28"/>
          <w:szCs w:val="28"/>
        </w:rPr>
      </w:pPr>
      <w:r w:rsidRPr="00902B7D">
        <w:rPr>
          <w:rFonts w:ascii="Arial" w:hAnsi="Arial" w:cs="Arial"/>
          <w:sz w:val="28"/>
          <w:szCs w:val="28"/>
        </w:rPr>
        <w:t xml:space="preserve">для заказа </w:t>
      </w:r>
      <w:r w:rsidR="00E36F9A">
        <w:rPr>
          <w:rFonts w:ascii="Arial" w:hAnsi="Arial" w:cs="Arial"/>
          <w:sz w:val="28"/>
          <w:szCs w:val="28"/>
        </w:rPr>
        <w:t>ножничного</w:t>
      </w:r>
      <w:r w:rsidR="00E36F9A" w:rsidRPr="00902B7D">
        <w:rPr>
          <w:rFonts w:ascii="Arial" w:hAnsi="Arial" w:cs="Arial"/>
          <w:sz w:val="28"/>
          <w:szCs w:val="28"/>
        </w:rPr>
        <w:t xml:space="preserve"> гидравлического </w:t>
      </w:r>
      <w:r w:rsidRPr="00902B7D">
        <w:rPr>
          <w:rFonts w:ascii="Arial" w:hAnsi="Arial" w:cs="Arial"/>
          <w:sz w:val="28"/>
          <w:szCs w:val="28"/>
        </w:rPr>
        <w:t xml:space="preserve">подъемника </w:t>
      </w:r>
    </w:p>
    <w:p w:rsidR="001C4369" w:rsidRPr="00902B7D" w:rsidRDefault="001C4369" w:rsidP="001C4369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марки</w:t>
      </w:r>
      <w:r w:rsidRPr="00902B7D">
        <w:rPr>
          <w:rFonts w:ascii="Arial" w:hAnsi="Arial" w:cs="Arial"/>
          <w:sz w:val="28"/>
          <w:szCs w:val="28"/>
        </w:rPr>
        <w:t xml:space="preserve"> </w:t>
      </w:r>
      <w:r w:rsidRPr="00902B7D">
        <w:rPr>
          <w:rFonts w:ascii="Arial" w:hAnsi="Arial" w:cs="Arial"/>
          <w:b/>
          <w:sz w:val="28"/>
          <w:szCs w:val="28"/>
        </w:rPr>
        <w:t>Division</w:t>
      </w:r>
      <w:r w:rsidRPr="00902B7D">
        <w:rPr>
          <w:rFonts w:ascii="Arial" w:hAnsi="Arial" w:cs="Arial"/>
          <w:b/>
          <w:position w:val="12"/>
          <w:sz w:val="16"/>
          <w:szCs w:val="16"/>
          <w:vertAlign w:val="superscript"/>
        </w:rPr>
        <w:t>®</w:t>
      </w:r>
      <w:r w:rsidRPr="00902B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модель </w:t>
      </w:r>
      <w:r w:rsidR="00171566">
        <w:rPr>
          <w:rFonts w:ascii="Arial" w:hAnsi="Arial" w:cs="Arial"/>
          <w:b/>
          <w:sz w:val="28"/>
          <w:szCs w:val="28"/>
          <w:lang w:val="en-US"/>
        </w:rPr>
        <w:t>PN</w:t>
      </w:r>
      <w:r w:rsidRPr="00902B7D">
        <w:rPr>
          <w:rFonts w:ascii="Arial" w:hAnsi="Arial" w:cs="Arial"/>
          <w:b/>
          <w:sz w:val="28"/>
          <w:szCs w:val="28"/>
          <w:lang w:val="en-US"/>
        </w:rPr>
        <w:t>G</w:t>
      </w:r>
    </w:p>
    <w:p w:rsidR="001C4369" w:rsidRPr="00902B7D" w:rsidRDefault="001C4369" w:rsidP="001C4369">
      <w:pPr>
        <w:jc w:val="center"/>
        <w:rPr>
          <w:rFonts w:ascii="Arial" w:hAnsi="Arial" w:cs="Arial"/>
          <w:b/>
          <w:sz w:val="20"/>
          <w:szCs w:val="20"/>
        </w:rPr>
      </w:pPr>
    </w:p>
    <w:p w:rsidR="001C4369" w:rsidRPr="00902B7D" w:rsidRDefault="001C4369" w:rsidP="001C4369">
      <w:pPr>
        <w:jc w:val="center"/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b/>
          <w:sz w:val="20"/>
          <w:szCs w:val="20"/>
        </w:rPr>
        <w:t>Информация о заказчике:</w:t>
      </w:r>
    </w:p>
    <w:tbl>
      <w:tblPr>
        <w:tblStyle w:val="a3"/>
        <w:tblW w:w="10017" w:type="dxa"/>
        <w:tblLook w:val="04A0" w:firstRow="1" w:lastRow="0" w:firstColumn="1" w:lastColumn="0" w:noHBand="0" w:noVBand="1"/>
      </w:tblPr>
      <w:tblGrid>
        <w:gridCol w:w="2439"/>
        <w:gridCol w:w="7578"/>
      </w:tblGrid>
      <w:tr w:rsidR="001C4369" w:rsidRPr="00902B7D" w:rsidTr="008B0524">
        <w:tc>
          <w:tcPr>
            <w:tcW w:w="2439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  <w:tc>
          <w:tcPr>
            <w:tcW w:w="7578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369" w:rsidRPr="00902B7D" w:rsidTr="008B0524">
        <w:tc>
          <w:tcPr>
            <w:tcW w:w="2439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Название предприятия, </w:t>
            </w:r>
          </w:p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адрес монтажа</w:t>
            </w:r>
          </w:p>
        </w:tc>
        <w:tc>
          <w:tcPr>
            <w:tcW w:w="7578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369" w:rsidRPr="00902B7D" w:rsidTr="008B0524">
        <w:tc>
          <w:tcPr>
            <w:tcW w:w="2439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Контактное лицо, </w:t>
            </w:r>
          </w:p>
          <w:p w:rsidR="001C4369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должность, т</w:t>
            </w:r>
            <w:r>
              <w:rPr>
                <w:rFonts w:ascii="Arial" w:hAnsi="Arial" w:cs="Arial"/>
                <w:sz w:val="20"/>
                <w:szCs w:val="20"/>
              </w:rPr>
              <w:t>елефон,</w:t>
            </w:r>
          </w:p>
          <w:p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02B7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02B7D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578" w:type="dxa"/>
            <w:vAlign w:val="center"/>
          </w:tcPr>
          <w:p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6309" w:rsidRPr="0056763D" w:rsidRDefault="00116309" w:rsidP="0056763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46"/>
        <w:tblW w:w="5211" w:type="dxa"/>
        <w:tblLook w:val="04A0" w:firstRow="1" w:lastRow="0" w:firstColumn="1" w:lastColumn="0" w:noHBand="0" w:noVBand="1"/>
      </w:tblPr>
      <w:tblGrid>
        <w:gridCol w:w="3940"/>
        <w:gridCol w:w="1271"/>
      </w:tblGrid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Высота подъема (ход) </w:t>
            </w:r>
            <w:r w:rsidRPr="00902B7D">
              <w:rPr>
                <w:rFonts w:ascii="Arial" w:hAnsi="Arial" w:cs="Arial"/>
                <w:b/>
              </w:rPr>
              <w:t>∆Н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Pr="00902B7D">
              <w:rPr>
                <w:rFonts w:ascii="Arial" w:hAnsi="Arial" w:cs="Arial"/>
                <w:b/>
                <w:lang w:val="en-US"/>
              </w:rPr>
              <w:t>A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Pr="00902B7D">
              <w:rPr>
                <w:rFonts w:ascii="Arial" w:hAnsi="Arial" w:cs="Arial"/>
                <w:b/>
                <w:lang w:val="en-US"/>
              </w:rPr>
              <w:t>B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Размеры шахты (при наличии)</w:t>
            </w:r>
            <w:r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654">
              <w:rPr>
                <w:rFonts w:ascii="Arial" w:hAnsi="Arial" w:cs="Arial"/>
                <w:b/>
                <w:lang w:val="en-US"/>
              </w:rPr>
              <w:t>A</w:t>
            </w:r>
            <w:r w:rsidRPr="008C2654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2B7D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63D" w:rsidRPr="00902B7D" w:rsidRDefault="0056763D" w:rsidP="008C0C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Default="0056763D" w:rsidP="003E4676">
            <w:pPr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8C2654">
              <w:rPr>
                <w:rFonts w:ascii="Arial" w:hAnsi="Arial" w:cs="Arial"/>
                <w:sz w:val="20"/>
                <w:szCs w:val="20"/>
              </w:rPr>
              <w:t xml:space="preserve">Размеры шахты (при наличии) </w:t>
            </w:r>
            <w:r w:rsidRPr="008C2654">
              <w:rPr>
                <w:rFonts w:ascii="Arial" w:hAnsi="Arial" w:cs="Arial"/>
                <w:b/>
                <w:lang w:val="en-US"/>
              </w:rPr>
              <w:t>B</w:t>
            </w:r>
            <w:r w:rsidRPr="008C2654">
              <w:rPr>
                <w:rFonts w:ascii="Arial" w:hAnsi="Arial" w:cs="Arial"/>
                <w:b/>
              </w:rPr>
              <w:t>'</w:t>
            </w:r>
            <w:r w:rsidRPr="008C2654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Default="0056763D" w:rsidP="008C0C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Грузоподъемность, </w:t>
            </w:r>
            <w:proofErr w:type="gramStart"/>
            <w:r w:rsidRPr="00902B7D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t>уровней загрузки/выгрузки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Количество пультов управления, шт.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63D" w:rsidRDefault="0056763D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1C4369" w:rsidRDefault="0056763D" w:rsidP="0056763D">
      <w:pPr>
        <w:jc w:val="center"/>
        <w:rPr>
          <w:rFonts w:ascii="Arial" w:hAnsi="Arial" w:cs="Arial"/>
          <w:b/>
          <w:sz w:val="28"/>
          <w:szCs w:val="28"/>
        </w:rPr>
      </w:pPr>
      <w:r w:rsidRPr="001C4369">
        <w:rPr>
          <w:rFonts w:ascii="Arial" w:hAnsi="Arial" w:cs="Arial"/>
          <w:noProof/>
        </w:rPr>
        <w:drawing>
          <wp:anchor distT="0" distB="0" distL="114300" distR="114300" simplePos="0" relativeHeight="251688959" behindDoc="0" locked="0" layoutInCell="1" allowOverlap="1" wp14:anchorId="14AC3EB9" wp14:editId="2EEEF17C">
            <wp:simplePos x="0" y="0"/>
            <wp:positionH relativeFrom="column">
              <wp:posOffset>-12065</wp:posOffset>
            </wp:positionH>
            <wp:positionV relativeFrom="paragraph">
              <wp:posOffset>60629</wp:posOffset>
            </wp:positionV>
            <wp:extent cx="3048000" cy="1604645"/>
            <wp:effectExtent l="0" t="0" r="0" b="0"/>
            <wp:wrapNone/>
            <wp:docPr id="1" name="Рисунок 1" descr="Ножни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жнич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8" w:rsidRPr="001C4369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8F51A0" w:rsidRPr="0056763D" w:rsidRDefault="008F51A0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CA6A22" w:rsidRPr="0056763D" w:rsidRDefault="00CA6A22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:rsidR="00595AF8" w:rsidRDefault="00595AF8" w:rsidP="0056763D">
      <w:pPr>
        <w:jc w:val="center"/>
        <w:rPr>
          <w:rFonts w:ascii="Arial" w:hAnsi="Arial" w:cs="Arial"/>
          <w:sz w:val="28"/>
          <w:szCs w:val="28"/>
        </w:rPr>
      </w:pPr>
    </w:p>
    <w:p w:rsidR="0056763D" w:rsidRDefault="0056763D" w:rsidP="0056763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  <w:gridCol w:w="4708"/>
      </w:tblGrid>
      <w:tr w:rsidR="00483460" w:rsidRPr="001C4369" w:rsidTr="00C417C5">
        <w:trPr>
          <w:trHeight w:val="389"/>
        </w:trPr>
        <w:tc>
          <w:tcPr>
            <w:tcW w:w="9754" w:type="dxa"/>
            <w:gridSpan w:val="2"/>
            <w:vAlign w:val="center"/>
          </w:tcPr>
          <w:p w:rsidR="00483460" w:rsidRPr="001C4369" w:rsidRDefault="00483460" w:rsidP="00483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Дополнительные характеристики</w:t>
            </w:r>
          </w:p>
        </w:tc>
      </w:tr>
      <w:tr w:rsidR="00C417C5" w:rsidRPr="001C4369" w:rsidTr="00DB1C3A">
        <w:trPr>
          <w:trHeight w:val="60"/>
        </w:trPr>
        <w:tc>
          <w:tcPr>
            <w:tcW w:w="9754" w:type="dxa"/>
            <w:gridSpan w:val="2"/>
            <w:tcBorders>
              <w:top w:val="single" w:sz="4" w:space="0" w:color="auto"/>
            </w:tcBorders>
            <w:vAlign w:val="center"/>
          </w:tcPr>
          <w:p w:rsidR="00C417C5" w:rsidRPr="001C4369" w:rsidRDefault="00C417C5" w:rsidP="00DB1C3A">
            <w:pPr>
              <w:rPr>
                <w:rStyle w:val="1"/>
                <w:rFonts w:ascii="Arial" w:hAnsi="Arial" w:cs="Arial"/>
              </w:rPr>
            </w:pP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Расположение гидростанции:</w:t>
            </w:r>
            <w:r w:rsidRPr="00C417C5">
              <w:rPr>
                <w:rStyle w:val="2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C417C5">
              <w:rPr>
                <w:rStyle w:val="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-1466667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встроенная</w:t>
            </w:r>
            <w:r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C417C5">
              <w:rPr>
                <w:rStyle w:val="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или</w:t>
            </w:r>
            <w:proofErr w:type="gramStart"/>
            <w:r w:rsidRPr="00BF51FF">
              <w:rPr>
                <w:rStyle w:val="2"/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proofErr w:type="gramEnd"/>
            <w:sdt>
              <w:sdtPr>
                <w:rPr>
                  <w:rStyle w:val="1"/>
                  <w:rFonts w:ascii="Arial" w:hAnsi="Arial" w:cs="Arial"/>
                </w:rPr>
                <w:id w:val="1039005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выносная (длина РВД 5 м)</w:t>
            </w:r>
          </w:p>
        </w:tc>
      </w:tr>
      <w:tr w:rsidR="00C417C5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7C5" w:rsidRPr="001C4369" w:rsidRDefault="00C417C5" w:rsidP="00D475F2">
            <w:pPr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Режим работы: </w:t>
            </w:r>
            <w:sdt>
              <w:sdtPr>
                <w:rPr>
                  <w:rStyle w:val="1"/>
                  <w:rFonts w:ascii="Arial" w:hAnsi="Arial" w:cs="Arial"/>
                </w:rPr>
                <w:id w:val="-1283030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ручной  или</w:t>
            </w:r>
            <w:proofErr w:type="gramStart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proofErr w:type="gramEnd"/>
            <w:sdt>
              <w:sdtPr>
                <w:rPr>
                  <w:rStyle w:val="1"/>
                  <w:rFonts w:ascii="Arial" w:hAnsi="Arial" w:cs="Arial"/>
                </w:rPr>
                <w:id w:val="16487050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автоматический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C417C5" w:rsidRPr="001C4369" w:rsidRDefault="008C0CBE" w:rsidP="00D475F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38821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C417C5" w:rsidRPr="001C4369">
              <w:rPr>
                <w:rFonts w:ascii="Arial" w:hAnsi="Arial" w:cs="Arial"/>
                <w:sz w:val="20"/>
                <w:szCs w:val="20"/>
              </w:rPr>
              <w:t xml:space="preserve"> Датчики открытия дверей шахты </w:t>
            </w:r>
          </w:p>
        </w:tc>
      </w:tr>
      <w:tr w:rsidR="00483460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460" w:rsidRPr="001C4369" w:rsidRDefault="008C0CBE" w:rsidP="00DC6D10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8403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483460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D10" w:rsidRPr="001C4369">
              <w:rPr>
                <w:rFonts w:ascii="Arial" w:hAnsi="Arial" w:cs="Arial"/>
                <w:sz w:val="20"/>
                <w:szCs w:val="20"/>
              </w:rPr>
              <w:t>Подсветка кнопок пультов управления</w:t>
            </w:r>
            <w:r w:rsidR="00483460" w:rsidRPr="001C4369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483460" w:rsidRPr="001C4369" w:rsidRDefault="008C0CBE" w:rsidP="00483460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04851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483460" w:rsidRPr="001C4369">
              <w:rPr>
                <w:rFonts w:ascii="Arial" w:hAnsi="Arial" w:cs="Arial"/>
                <w:sz w:val="20"/>
                <w:szCs w:val="20"/>
              </w:rPr>
              <w:t xml:space="preserve"> Электромагнитные замки на двери шахты   </w:t>
            </w:r>
          </w:p>
        </w:tc>
      </w:tr>
      <w:tr w:rsidR="00BD2C13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C13" w:rsidRPr="001C4369" w:rsidRDefault="008C0CBE" w:rsidP="000118E6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2115234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E6" w:rsidRPr="001C4369">
              <w:rPr>
                <w:rFonts w:ascii="Arial" w:hAnsi="Arial" w:cs="Arial"/>
                <w:sz w:val="20"/>
                <w:szCs w:val="20"/>
              </w:rPr>
              <w:t>Нужна доставка подъемника на объект</w:t>
            </w:r>
            <w:r w:rsidR="000118E6" w:rsidRPr="001C4369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BD2C13" w:rsidRPr="001C4369" w:rsidRDefault="008C0CBE" w:rsidP="00BD2C13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751182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Рамка безопасности</w:t>
            </w:r>
          </w:p>
        </w:tc>
      </w:tr>
      <w:tr w:rsidR="00BD2C13" w:rsidRPr="001C4369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3" w:rsidRPr="001C4369" w:rsidRDefault="008C0CBE" w:rsidP="00BD2C13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74279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Нужен монтаж подъемника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BD2C13" w:rsidRPr="001C4369" w:rsidRDefault="008C0CBE" w:rsidP="000118E6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188198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E6" w:rsidRPr="001C4369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</w:tr>
    </w:tbl>
    <w:p w:rsidR="00483460" w:rsidRPr="001C4369" w:rsidRDefault="00BF51FF" w:rsidP="001F0343">
      <w:pPr>
        <w:rPr>
          <w:rFonts w:ascii="Arial" w:hAnsi="Arial" w:cs="Arial"/>
          <w:b/>
          <w:sz w:val="20"/>
          <w:szCs w:val="20"/>
        </w:rPr>
      </w:pPr>
      <w:r w:rsidRPr="001C43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0FDB1D2" wp14:editId="4F9BB90D">
            <wp:simplePos x="0" y="0"/>
            <wp:positionH relativeFrom="column">
              <wp:posOffset>2106626</wp:posOffset>
            </wp:positionH>
            <wp:positionV relativeFrom="paragraph">
              <wp:posOffset>64135</wp:posOffset>
            </wp:positionV>
            <wp:extent cx="1327745" cy="755374"/>
            <wp:effectExtent l="0" t="0" r="635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ожничный платформ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5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C546E4F" wp14:editId="5E189AF6">
            <wp:simplePos x="0" y="0"/>
            <wp:positionH relativeFrom="column">
              <wp:posOffset>3444240</wp:posOffset>
            </wp:positionH>
            <wp:positionV relativeFrom="paragraph">
              <wp:posOffset>87299</wp:posOffset>
            </wp:positionV>
            <wp:extent cx="3048000" cy="34937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s sciss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BF51FF" w:rsidRDefault="00BF51FF" w:rsidP="001F0343">
      <w:pPr>
        <w:rPr>
          <w:rFonts w:ascii="Arial" w:hAnsi="Arial" w:cs="Arial"/>
          <w:b/>
          <w:sz w:val="20"/>
          <w:szCs w:val="20"/>
        </w:rPr>
      </w:pPr>
    </w:p>
    <w:p w:rsidR="00BF51FF" w:rsidRPr="001C4369" w:rsidRDefault="00BF51FF" w:rsidP="001F0343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3299"/>
        <w:gridCol w:w="531"/>
        <w:gridCol w:w="532"/>
        <w:gridCol w:w="531"/>
        <w:gridCol w:w="532"/>
      </w:tblGrid>
      <w:tr w:rsidR="00BF51FF" w:rsidRPr="001C4369" w:rsidTr="00BF51FF">
        <w:trPr>
          <w:trHeight w:val="87"/>
        </w:trPr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Расположение опций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</w:tr>
      <w:tr w:rsidR="00890E1F" w:rsidRPr="001C4369" w:rsidTr="00BF51FF">
        <w:trPr>
          <w:trHeight w:val="243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C4369">
              <w:rPr>
                <w:rFonts w:ascii="Arial" w:hAnsi="Arial" w:cs="Arial"/>
                <w:sz w:val="20"/>
                <w:szCs w:val="20"/>
              </w:rPr>
              <w:t>обшитое</w:t>
            </w:r>
            <w:proofErr w:type="gramEnd"/>
            <w:r w:rsidRPr="001C4369">
              <w:rPr>
                <w:rFonts w:ascii="Arial" w:hAnsi="Arial" w:cs="Arial"/>
                <w:sz w:val="20"/>
                <w:szCs w:val="20"/>
              </w:rPr>
              <w:t xml:space="preserve"> листом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83061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11121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39575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805464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22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с бортиком 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58812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37743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70239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07029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19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BF51F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Бортик высотой 12</w:t>
            </w:r>
            <w:r w:rsidR="00890E1F" w:rsidRPr="001C4369">
              <w:rPr>
                <w:rFonts w:ascii="Arial" w:hAnsi="Arial" w:cs="Arial"/>
                <w:sz w:val="20"/>
                <w:szCs w:val="20"/>
              </w:rPr>
              <w:t>0 мм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737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233014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22560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93994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</w:tr>
      <w:tr w:rsidR="00890E1F" w:rsidRPr="001C4369" w:rsidTr="00BF51FF">
        <w:trPr>
          <w:trHeight w:val="237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Style w:val="2"/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Распашная калитка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7271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37882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544490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275791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278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Шлагбаум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99568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24022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39186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112898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75035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2326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68787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6929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right="-113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60053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 Стопоры</w:t>
            </w:r>
            <w:r w:rsidR="00BF51FF">
              <w:rPr>
                <w:rFonts w:ascii="Arial" w:hAnsi="Arial" w:cs="Arial"/>
                <w:sz w:val="20"/>
                <w:szCs w:val="20"/>
              </w:rPr>
              <w:t>*</w:t>
            </w:r>
            <w:r w:rsidR="00890E1F" w:rsidRPr="001C43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890E1F" w:rsidRPr="001C4369">
              <w:rPr>
                <w:rStyle w:val="1"/>
                <w:rFonts w:ascii="Arial" w:hAnsi="Arial" w:cs="Arial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763115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Аппарель</w:t>
            </w:r>
            <w:r w:rsidR="00BF51F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87110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14733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44579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E1F" w:rsidRPr="001C4369" w:rsidRDefault="008C0CBE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34146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</w:tbl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:rsidR="00BF51FF" w:rsidRPr="00BF51FF" w:rsidRDefault="00BF51FF" w:rsidP="00BF51FF">
      <w:pPr>
        <w:rPr>
          <w:rFonts w:ascii="Arial" w:hAnsi="Arial" w:cs="Arial"/>
          <w:sz w:val="16"/>
          <w:szCs w:val="16"/>
        </w:rPr>
      </w:pPr>
    </w:p>
    <w:p w:rsidR="00BF51FF" w:rsidRPr="008C2654" w:rsidRDefault="00BF51FF" w:rsidP="00BF51FF">
      <w:pPr>
        <w:rPr>
          <w:rFonts w:ascii="Arial" w:hAnsi="Arial" w:cs="Arial"/>
          <w:sz w:val="20"/>
          <w:szCs w:val="20"/>
        </w:rPr>
      </w:pPr>
      <w:r w:rsidRPr="008C2654">
        <w:rPr>
          <w:rFonts w:ascii="Arial" w:hAnsi="Arial" w:cs="Arial"/>
          <w:sz w:val="20"/>
          <w:szCs w:val="20"/>
        </w:rPr>
        <w:t>* Стопоры (аппарель) убирают проседание</w:t>
      </w:r>
      <w:r>
        <w:rPr>
          <w:rFonts w:ascii="Arial" w:hAnsi="Arial" w:cs="Arial"/>
          <w:sz w:val="20"/>
          <w:szCs w:val="20"/>
        </w:rPr>
        <w:t xml:space="preserve">/поднятие </w:t>
      </w:r>
    </w:p>
    <w:p w:rsidR="00BF51FF" w:rsidRDefault="00BF51FF" w:rsidP="00BF5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подъемника</w:t>
      </w:r>
      <w:r w:rsidRPr="00BF51FF">
        <w:rPr>
          <w:rFonts w:ascii="Arial" w:hAnsi="Arial" w:cs="Arial"/>
          <w:sz w:val="20"/>
          <w:szCs w:val="20"/>
        </w:rPr>
        <w:t xml:space="preserve"> </w:t>
      </w:r>
      <w:r w:rsidRPr="00F47B0E">
        <w:rPr>
          <w:rFonts w:ascii="Arial" w:hAnsi="Arial" w:cs="Arial"/>
          <w:sz w:val="20"/>
          <w:szCs w:val="20"/>
        </w:rPr>
        <w:t>при максимальной загрузке</w:t>
      </w:r>
      <w:r>
        <w:rPr>
          <w:rFonts w:ascii="Arial" w:hAnsi="Arial" w:cs="Arial"/>
          <w:sz w:val="20"/>
          <w:szCs w:val="20"/>
        </w:rPr>
        <w:t>/разгрузке</w:t>
      </w:r>
      <w:r w:rsidRPr="00F47B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7B0E">
        <w:rPr>
          <w:rFonts w:ascii="Arial" w:hAnsi="Arial" w:cs="Arial"/>
          <w:sz w:val="20"/>
          <w:szCs w:val="20"/>
        </w:rPr>
        <w:t>на</w:t>
      </w:r>
      <w:proofErr w:type="gramEnd"/>
      <w:r w:rsidRPr="00F47B0E">
        <w:rPr>
          <w:rFonts w:ascii="Arial" w:hAnsi="Arial" w:cs="Arial"/>
          <w:sz w:val="20"/>
          <w:szCs w:val="20"/>
        </w:rPr>
        <w:t xml:space="preserve"> </w:t>
      </w:r>
    </w:p>
    <w:p w:rsidR="00BF51FF" w:rsidRPr="00BF51FF" w:rsidRDefault="00BF51FF" w:rsidP="00BF51FF">
      <w:pPr>
        <w:rPr>
          <w:rFonts w:ascii="Arial" w:hAnsi="Arial" w:cs="Arial"/>
          <w:sz w:val="20"/>
          <w:szCs w:val="20"/>
        </w:rPr>
      </w:pPr>
      <w:r w:rsidRPr="00F47B0E">
        <w:rPr>
          <w:rFonts w:ascii="Arial" w:hAnsi="Arial" w:cs="Arial"/>
          <w:sz w:val="20"/>
          <w:szCs w:val="20"/>
        </w:rPr>
        <w:t xml:space="preserve">верхнем </w:t>
      </w:r>
      <w:proofErr w:type="gramStart"/>
      <w:r>
        <w:rPr>
          <w:rFonts w:ascii="Arial" w:hAnsi="Arial" w:cs="Arial"/>
          <w:sz w:val="20"/>
          <w:szCs w:val="20"/>
        </w:rPr>
        <w:t>уровне</w:t>
      </w:r>
      <w:proofErr w:type="gramEnd"/>
      <w:r>
        <w:rPr>
          <w:rFonts w:ascii="Arial" w:hAnsi="Arial" w:cs="Arial"/>
          <w:sz w:val="20"/>
          <w:szCs w:val="20"/>
        </w:rPr>
        <w:t xml:space="preserve"> (этаже).</w:t>
      </w:r>
    </w:p>
    <w:p w:rsidR="00BD4554" w:rsidRPr="00902B7D" w:rsidRDefault="00BD4554" w:rsidP="00BD4554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28"/>
        <w:tblW w:w="501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4554" w:rsidRPr="00902B7D" w:rsidTr="008B0524">
        <w:tc>
          <w:tcPr>
            <w:tcW w:w="5000" w:type="pct"/>
          </w:tcPr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Дополнительные условия, характеристики, пожелания: </w:t>
            </w:r>
          </w:p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54" w:rsidRPr="00902B7D" w:rsidTr="008B0524">
        <w:tc>
          <w:tcPr>
            <w:tcW w:w="5000" w:type="pct"/>
          </w:tcPr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54" w:rsidRPr="00902B7D" w:rsidTr="008B0524">
        <w:tc>
          <w:tcPr>
            <w:tcW w:w="5000" w:type="pct"/>
          </w:tcPr>
          <w:p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554" w:rsidRPr="00902B7D" w:rsidRDefault="00BD4554" w:rsidP="00BD4554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Заполненный опросный лист просим отправить на </w:t>
      </w:r>
      <w:r w:rsidRPr="00902B7D">
        <w:rPr>
          <w:rFonts w:ascii="Arial" w:hAnsi="Arial" w:cs="Arial"/>
          <w:sz w:val="20"/>
          <w:szCs w:val="20"/>
          <w:lang w:val="en-US"/>
        </w:rPr>
        <w:t>pro</w:t>
      </w:r>
      <w:r w:rsidRPr="00902B7D">
        <w:rPr>
          <w:rFonts w:ascii="Arial" w:hAnsi="Arial" w:cs="Arial"/>
          <w:sz w:val="20"/>
          <w:szCs w:val="20"/>
        </w:rPr>
        <w:t>@</w:t>
      </w:r>
      <w:r w:rsidRPr="00902B7D">
        <w:rPr>
          <w:rFonts w:ascii="Arial" w:hAnsi="Arial" w:cs="Arial"/>
          <w:sz w:val="20"/>
          <w:szCs w:val="20"/>
          <w:lang w:val="en-US"/>
        </w:rPr>
        <w:t>p</w:t>
      </w:r>
      <w:r w:rsidRPr="00902B7D">
        <w:rPr>
          <w:rFonts w:ascii="Arial" w:hAnsi="Arial" w:cs="Arial"/>
          <w:sz w:val="20"/>
          <w:szCs w:val="20"/>
        </w:rPr>
        <w:t>-</w:t>
      </w:r>
      <w:r w:rsidRPr="00902B7D">
        <w:rPr>
          <w:rFonts w:ascii="Arial" w:hAnsi="Arial" w:cs="Arial"/>
          <w:sz w:val="20"/>
          <w:szCs w:val="20"/>
          <w:lang w:val="en-US"/>
        </w:rPr>
        <w:t>d</w:t>
      </w:r>
      <w:r w:rsidRPr="00902B7D">
        <w:rPr>
          <w:rFonts w:ascii="Arial" w:hAnsi="Arial" w:cs="Arial"/>
          <w:sz w:val="20"/>
          <w:szCs w:val="20"/>
        </w:rPr>
        <w:t>.</w:t>
      </w:r>
      <w:r w:rsidRPr="00902B7D">
        <w:rPr>
          <w:rFonts w:ascii="Arial" w:hAnsi="Arial" w:cs="Arial"/>
          <w:sz w:val="20"/>
          <w:szCs w:val="20"/>
          <w:lang w:val="en-US"/>
        </w:rPr>
        <w:t>by</w:t>
      </w:r>
      <w:r w:rsidRPr="00902B7D">
        <w:rPr>
          <w:rFonts w:ascii="Arial" w:hAnsi="Arial" w:cs="Arial"/>
          <w:sz w:val="20"/>
          <w:szCs w:val="20"/>
        </w:rPr>
        <w:t xml:space="preserve"> или по факсу: </w:t>
      </w:r>
      <w:r>
        <w:rPr>
          <w:rFonts w:ascii="Arial" w:hAnsi="Arial" w:cs="Arial"/>
          <w:sz w:val="20"/>
          <w:szCs w:val="20"/>
        </w:rPr>
        <w:t>+375 17</w:t>
      </w:r>
      <w:r w:rsidRPr="00902B7D">
        <w:rPr>
          <w:rFonts w:ascii="Arial" w:hAnsi="Arial" w:cs="Arial"/>
          <w:sz w:val="20"/>
          <w:szCs w:val="20"/>
        </w:rPr>
        <w:t xml:space="preserve"> 226-24-24</w:t>
      </w:r>
    </w:p>
    <w:p w:rsidR="007D4D59" w:rsidRPr="001C4369" w:rsidRDefault="00BD4554" w:rsidP="00BF51FF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Телефоны для консультации: т/ф: </w:t>
      </w:r>
      <w:r>
        <w:rPr>
          <w:rFonts w:ascii="Arial" w:hAnsi="Arial" w:cs="Arial"/>
          <w:sz w:val="20"/>
          <w:szCs w:val="20"/>
        </w:rPr>
        <w:t>+375 17</w:t>
      </w:r>
      <w:r w:rsidRPr="00902B7D">
        <w:rPr>
          <w:rFonts w:ascii="Arial" w:hAnsi="Arial" w:cs="Arial"/>
          <w:sz w:val="20"/>
          <w:szCs w:val="20"/>
        </w:rPr>
        <w:t xml:space="preserve"> 226-24-24; моб.: </w:t>
      </w:r>
      <w:r>
        <w:rPr>
          <w:rFonts w:ascii="Arial" w:hAnsi="Arial" w:cs="Arial"/>
          <w:sz w:val="20"/>
          <w:szCs w:val="20"/>
        </w:rPr>
        <w:t>+375 29</w:t>
      </w:r>
      <w:r w:rsidRPr="00902B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123-22-33; +375 29</w:t>
      </w:r>
      <w:r w:rsidRPr="00902B7D">
        <w:rPr>
          <w:rFonts w:ascii="Arial" w:hAnsi="Arial" w:cs="Arial"/>
          <w:sz w:val="20"/>
          <w:szCs w:val="20"/>
        </w:rPr>
        <w:t xml:space="preserve"> 545-33-33</w:t>
      </w:r>
    </w:p>
    <w:sectPr w:rsidR="007D4D59" w:rsidRPr="001C4369" w:rsidSect="001C4369">
      <w:pgSz w:w="11906" w:h="16838"/>
      <w:pgMar w:top="567" w:right="849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3"/>
    <w:rsid w:val="000118E6"/>
    <w:rsid w:val="0004216C"/>
    <w:rsid w:val="00093551"/>
    <w:rsid w:val="00116309"/>
    <w:rsid w:val="00116B9B"/>
    <w:rsid w:val="00171566"/>
    <w:rsid w:val="001A06AE"/>
    <w:rsid w:val="001A5F8D"/>
    <w:rsid w:val="001C4369"/>
    <w:rsid w:val="001E5FA6"/>
    <w:rsid w:val="001F0343"/>
    <w:rsid w:val="002C3EEB"/>
    <w:rsid w:val="00333AC7"/>
    <w:rsid w:val="00344DD9"/>
    <w:rsid w:val="00371E22"/>
    <w:rsid w:val="0037406F"/>
    <w:rsid w:val="003B7BF6"/>
    <w:rsid w:val="003D27A0"/>
    <w:rsid w:val="004010C8"/>
    <w:rsid w:val="0047321F"/>
    <w:rsid w:val="00483460"/>
    <w:rsid w:val="004A2FFB"/>
    <w:rsid w:val="004C1FC8"/>
    <w:rsid w:val="004C3C71"/>
    <w:rsid w:val="004C5EB0"/>
    <w:rsid w:val="004D6FC5"/>
    <w:rsid w:val="005266F0"/>
    <w:rsid w:val="00527F38"/>
    <w:rsid w:val="00530A62"/>
    <w:rsid w:val="00561892"/>
    <w:rsid w:val="0056763D"/>
    <w:rsid w:val="00595AF8"/>
    <w:rsid w:val="005B3738"/>
    <w:rsid w:val="005C4FD6"/>
    <w:rsid w:val="005F5BBD"/>
    <w:rsid w:val="00606EB9"/>
    <w:rsid w:val="00655672"/>
    <w:rsid w:val="00663F01"/>
    <w:rsid w:val="00684FEA"/>
    <w:rsid w:val="00687643"/>
    <w:rsid w:val="006B049F"/>
    <w:rsid w:val="006D7082"/>
    <w:rsid w:val="00756E0E"/>
    <w:rsid w:val="00765A39"/>
    <w:rsid w:val="007918D3"/>
    <w:rsid w:val="007D4D59"/>
    <w:rsid w:val="007D4FC7"/>
    <w:rsid w:val="00803045"/>
    <w:rsid w:val="00804032"/>
    <w:rsid w:val="00840DEB"/>
    <w:rsid w:val="00851DF0"/>
    <w:rsid w:val="00890E1F"/>
    <w:rsid w:val="008C0CBE"/>
    <w:rsid w:val="008D6F3D"/>
    <w:rsid w:val="008F51A0"/>
    <w:rsid w:val="008F5C0D"/>
    <w:rsid w:val="00917D40"/>
    <w:rsid w:val="00931506"/>
    <w:rsid w:val="009C51F7"/>
    <w:rsid w:val="00A1035D"/>
    <w:rsid w:val="00A31921"/>
    <w:rsid w:val="00BC09E0"/>
    <w:rsid w:val="00BD2C13"/>
    <w:rsid w:val="00BD4554"/>
    <w:rsid w:val="00BE3A66"/>
    <w:rsid w:val="00BF51FF"/>
    <w:rsid w:val="00BF78E9"/>
    <w:rsid w:val="00C245D2"/>
    <w:rsid w:val="00C3601A"/>
    <w:rsid w:val="00C417C5"/>
    <w:rsid w:val="00C46684"/>
    <w:rsid w:val="00C537F9"/>
    <w:rsid w:val="00C77E1B"/>
    <w:rsid w:val="00C82219"/>
    <w:rsid w:val="00CA417B"/>
    <w:rsid w:val="00CA6A22"/>
    <w:rsid w:val="00CD1D1C"/>
    <w:rsid w:val="00CF6103"/>
    <w:rsid w:val="00CF7561"/>
    <w:rsid w:val="00D459A5"/>
    <w:rsid w:val="00D51DCD"/>
    <w:rsid w:val="00D9108B"/>
    <w:rsid w:val="00D92F25"/>
    <w:rsid w:val="00DC6D10"/>
    <w:rsid w:val="00E36D36"/>
    <w:rsid w:val="00E36F9A"/>
    <w:rsid w:val="00E5598A"/>
    <w:rsid w:val="00E637BE"/>
    <w:rsid w:val="00EB5136"/>
    <w:rsid w:val="00EC06FF"/>
    <w:rsid w:val="00EC08B7"/>
    <w:rsid w:val="00EC54F5"/>
    <w:rsid w:val="00F53C34"/>
    <w:rsid w:val="00F72B17"/>
    <w:rsid w:val="00F763FE"/>
    <w:rsid w:val="00F96828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rsid w:val="00F97399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тиль1"/>
    <w:basedOn w:val="a0"/>
    <w:uiPriority w:val="1"/>
    <w:rsid w:val="00655672"/>
    <w:rPr>
      <w:b/>
      <w:sz w:val="24"/>
    </w:rPr>
  </w:style>
  <w:style w:type="character" w:customStyle="1" w:styleId="3">
    <w:name w:val="Стиль3"/>
    <w:basedOn w:val="a0"/>
    <w:uiPriority w:val="1"/>
    <w:rsid w:val="005F5BBD"/>
    <w:rPr>
      <w:rFonts w:ascii="Tahoma" w:hAnsi="Tahoma"/>
      <w:b/>
      <w:sz w:val="24"/>
    </w:rPr>
  </w:style>
  <w:style w:type="character" w:customStyle="1" w:styleId="4">
    <w:name w:val="Стиль4"/>
    <w:basedOn w:val="a0"/>
    <w:uiPriority w:val="1"/>
    <w:rsid w:val="005F5BBD"/>
    <w:rPr>
      <w:rFonts w:asciiTheme="majorHAnsi" w:hAnsiTheme="majorHAns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rsid w:val="00F97399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тиль1"/>
    <w:basedOn w:val="a0"/>
    <w:uiPriority w:val="1"/>
    <w:rsid w:val="00655672"/>
    <w:rPr>
      <w:b/>
      <w:sz w:val="24"/>
    </w:rPr>
  </w:style>
  <w:style w:type="character" w:customStyle="1" w:styleId="3">
    <w:name w:val="Стиль3"/>
    <w:basedOn w:val="a0"/>
    <w:uiPriority w:val="1"/>
    <w:rsid w:val="005F5BBD"/>
    <w:rPr>
      <w:rFonts w:ascii="Tahoma" w:hAnsi="Tahoma"/>
      <w:b/>
      <w:sz w:val="24"/>
    </w:rPr>
  </w:style>
  <w:style w:type="character" w:customStyle="1" w:styleId="4">
    <w:name w:val="Стиль4"/>
    <w:basedOn w:val="a0"/>
    <w:uiPriority w:val="1"/>
    <w:rsid w:val="005F5BBD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B217-C5A3-45DA-AA29-05F143E8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MacBook</cp:lastModifiedBy>
  <cp:revision>39</cp:revision>
  <cp:lastPrinted>2018-03-19T11:33:00Z</cp:lastPrinted>
  <dcterms:created xsi:type="dcterms:W3CDTF">2016-07-20T08:51:00Z</dcterms:created>
  <dcterms:modified xsi:type="dcterms:W3CDTF">2018-12-13T11:19:00Z</dcterms:modified>
</cp:coreProperties>
</file>